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7F03" w14:textId="77777777" w:rsidR="00C124B4" w:rsidRPr="00C124B4" w:rsidRDefault="00C124B4" w:rsidP="00C124B4">
      <w:pPr>
        <w:jc w:val="center"/>
      </w:pPr>
      <w:r w:rsidRPr="00C124B4">
        <w:t>Domestic Abuse Act 2021 – Domestic Abuse Protection Order (DAPO) proceedings</w:t>
      </w:r>
    </w:p>
    <w:p w14:paraId="59C073C0" w14:textId="77777777" w:rsidR="00C124B4" w:rsidRPr="00C124B4" w:rsidRDefault="00C124B4" w:rsidP="00C124B4">
      <w:pPr>
        <w:jc w:val="center"/>
      </w:pPr>
      <w:r w:rsidRPr="00C124B4">
        <w:rPr>
          <w:b/>
          <w:bCs/>
        </w:rPr>
        <w:t xml:space="preserve">Draft Order Templates </w:t>
      </w:r>
      <w:r w:rsidRPr="00C124B4">
        <w:t>– for use in the family and county court</w:t>
      </w:r>
    </w:p>
    <w:p w14:paraId="47256889" w14:textId="77777777" w:rsidR="00C124B4" w:rsidRDefault="00C124B4" w:rsidP="00C124B4">
      <w:pPr>
        <w:jc w:val="center"/>
        <w:rPr>
          <w:b/>
          <w:bCs/>
        </w:rPr>
      </w:pPr>
      <w:r w:rsidRPr="00C124B4">
        <w:rPr>
          <w:b/>
          <w:bCs/>
        </w:rPr>
        <w:t>Draft Order Number 1 (</w:t>
      </w:r>
      <w:r w:rsidRPr="00C124B4">
        <w:rPr>
          <w:b/>
          <w:bCs/>
          <w:u w:val="single"/>
        </w:rPr>
        <w:t>Directions for positive requirements assessment</w:t>
      </w:r>
      <w:r w:rsidRPr="00C124B4">
        <w:rPr>
          <w:b/>
          <w:bCs/>
        </w:rPr>
        <w:t>)</w:t>
      </w:r>
    </w:p>
    <w:p w14:paraId="4264DCCD" w14:textId="77777777" w:rsidR="00C124B4" w:rsidRPr="00C124B4" w:rsidRDefault="00C124B4" w:rsidP="00C124B4">
      <w:pPr>
        <w:jc w:val="center"/>
        <w:rPr>
          <w:b/>
          <w:bCs/>
        </w:rPr>
      </w:pPr>
    </w:p>
    <w:p w14:paraId="01283D2B" w14:textId="77777777" w:rsidR="00C124B4" w:rsidRPr="00C124B4" w:rsidRDefault="00C124B4" w:rsidP="00C124B4">
      <w:r w:rsidRPr="00C124B4">
        <w:t>Before Judge/Magistrate sitting at ……………………</w:t>
      </w:r>
      <w:proofErr w:type="gramStart"/>
      <w:r w:rsidRPr="00C124B4">
        <w:t>…..</w:t>
      </w:r>
      <w:proofErr w:type="gramEnd"/>
      <w:r w:rsidRPr="00C124B4">
        <w:t>(court name) on……………………….. (date)</w:t>
      </w:r>
    </w:p>
    <w:p w14:paraId="7FBF5596" w14:textId="77777777" w:rsidR="00C124B4" w:rsidRDefault="00C124B4" w:rsidP="00C124B4">
      <w:r w:rsidRPr="00C124B4">
        <w:t>Having reviewed the court file / at a hearing on ………………………(date)</w:t>
      </w:r>
    </w:p>
    <w:p w14:paraId="2CE5185B" w14:textId="77777777" w:rsidR="00C124B4" w:rsidRPr="00C124B4" w:rsidRDefault="00C124B4" w:rsidP="00C124B4"/>
    <w:p w14:paraId="6A4359D2" w14:textId="77777777" w:rsidR="00C124B4" w:rsidRDefault="00C124B4" w:rsidP="00C124B4">
      <w:r w:rsidRPr="00C124B4">
        <w:t>The court directed that:</w:t>
      </w:r>
    </w:p>
    <w:p w14:paraId="2CC86D7D" w14:textId="77777777" w:rsidR="00C124B4" w:rsidRPr="00C124B4" w:rsidRDefault="00C124B4" w:rsidP="00C124B4"/>
    <w:p w14:paraId="78BEF42B" w14:textId="20015020" w:rsidR="00C124B4" w:rsidRDefault="00C124B4" w:rsidP="00C124B4">
      <w:r w:rsidRPr="00C124B4">
        <w:t>The DAPO Triage Team must arrange an assessment of [insert name of respondent/defendant]’s</w:t>
      </w:r>
      <w:r>
        <w:t xml:space="preserve"> </w:t>
      </w:r>
      <w:r w:rsidRPr="00C124B4">
        <w:t>suitability to attend a programme. The assessment is to be provided to the court within 28 days by</w:t>
      </w:r>
      <w:r>
        <w:t xml:space="preserve"> </w:t>
      </w:r>
      <w:r w:rsidRPr="00C124B4">
        <w:t>email to [insert court email address for each pilot court].</w:t>
      </w:r>
    </w:p>
    <w:p w14:paraId="52DC246D" w14:textId="77777777" w:rsidR="00C124B4" w:rsidRPr="00C124B4" w:rsidRDefault="00C124B4" w:rsidP="00C124B4"/>
    <w:p w14:paraId="24CF96F6" w14:textId="3CA4DFC6" w:rsidR="00C124B4" w:rsidRDefault="00C124B4" w:rsidP="00C124B4">
      <w:r w:rsidRPr="00C124B4">
        <w:t>Evidence of suitability will be considered at a hearing on [specify a date in 6 weeks’ time] / or [the</w:t>
      </w:r>
      <w:r>
        <w:t xml:space="preserve"> </w:t>
      </w:r>
      <w:r w:rsidRPr="00C124B4">
        <w:t>court will consider the evidence on papers].</w:t>
      </w:r>
    </w:p>
    <w:p w14:paraId="7CDEA85C" w14:textId="77777777" w:rsidR="00C124B4" w:rsidRPr="00C124B4" w:rsidRDefault="00C124B4" w:rsidP="00C124B4"/>
    <w:p w14:paraId="6BB655B7" w14:textId="336A2F0B" w:rsidR="00C124B4" w:rsidRPr="00C124B4" w:rsidRDefault="00C124B4" w:rsidP="00C124B4">
      <w:r w:rsidRPr="00C124B4">
        <w:t>The following documents should be sent to the DAPO Triage Team, to the following email address</w:t>
      </w:r>
      <w:r>
        <w:t xml:space="preserve"> </w:t>
      </w:r>
      <w:r w:rsidRPr="00C124B4">
        <w:t>[insert DAPO Triage Team email address as specified for each pilot area]:</w:t>
      </w:r>
    </w:p>
    <w:p w14:paraId="4D033495" w14:textId="3E435E7B" w:rsidR="00C124B4" w:rsidRPr="00C124B4" w:rsidRDefault="00C124B4" w:rsidP="00C124B4">
      <w:pPr>
        <w:pStyle w:val="ListParagraph"/>
        <w:numPr>
          <w:ilvl w:val="0"/>
          <w:numId w:val="3"/>
        </w:numPr>
      </w:pPr>
      <w:r w:rsidRPr="00C124B4">
        <w:t>DAPO application form</w:t>
      </w:r>
    </w:p>
    <w:p w14:paraId="0F050F93" w14:textId="6696FB78" w:rsidR="00C124B4" w:rsidRPr="00C124B4" w:rsidRDefault="00C124B4" w:rsidP="00C124B4">
      <w:pPr>
        <w:pStyle w:val="ListParagraph"/>
        <w:numPr>
          <w:ilvl w:val="0"/>
          <w:numId w:val="3"/>
        </w:numPr>
      </w:pPr>
      <w:r w:rsidRPr="00C124B4">
        <w:t>Applicant’s witness statement</w:t>
      </w:r>
    </w:p>
    <w:p w14:paraId="50332CE7" w14:textId="43A3F314" w:rsidR="00C124B4" w:rsidRPr="00C124B4" w:rsidRDefault="00C124B4" w:rsidP="00C124B4">
      <w:pPr>
        <w:pStyle w:val="ListParagraph"/>
        <w:numPr>
          <w:ilvl w:val="0"/>
          <w:numId w:val="3"/>
        </w:numPr>
      </w:pPr>
      <w:r w:rsidRPr="00C124B4">
        <w:t>DAPO order – [select if a DAPO has already been made]</w:t>
      </w:r>
    </w:p>
    <w:p w14:paraId="447C105A" w14:textId="77777777" w:rsidR="00C124B4" w:rsidRDefault="00C124B4" w:rsidP="00C124B4">
      <w:pPr>
        <w:pStyle w:val="ListParagraph"/>
        <w:numPr>
          <w:ilvl w:val="0"/>
          <w:numId w:val="3"/>
        </w:numPr>
      </w:pPr>
      <w:r w:rsidRPr="00C124B4">
        <w:t>C8 form for the applicant [select if relevant and only if applicant has consented to be</w:t>
      </w:r>
      <w:r>
        <w:t xml:space="preserve"> </w:t>
      </w:r>
      <w:r w:rsidRPr="00C124B4">
        <w:t>contacted in connection with the assessment and the programme]</w:t>
      </w:r>
    </w:p>
    <w:p w14:paraId="3B57EF66" w14:textId="77777777" w:rsidR="00C124B4" w:rsidRDefault="00C124B4" w:rsidP="00C124B4">
      <w:pPr>
        <w:pStyle w:val="ListParagraph"/>
        <w:numPr>
          <w:ilvl w:val="0"/>
          <w:numId w:val="3"/>
        </w:numPr>
      </w:pPr>
      <w:r w:rsidRPr="00C124B4">
        <w:t>C8 form for the respondent [select if relevant]</w:t>
      </w:r>
    </w:p>
    <w:p w14:paraId="79F0B08D" w14:textId="77777777" w:rsidR="00C124B4" w:rsidRDefault="00C124B4" w:rsidP="00C124B4">
      <w:pPr>
        <w:pStyle w:val="ListParagraph"/>
        <w:numPr>
          <w:ilvl w:val="0"/>
          <w:numId w:val="3"/>
        </w:numPr>
      </w:pPr>
      <w:r w:rsidRPr="00C124B4">
        <w:t>Cafcass or Local Authority reports – [select if relevant and provide details of the reports the</w:t>
      </w:r>
      <w:r>
        <w:t xml:space="preserve"> </w:t>
      </w:r>
      <w:r w:rsidRPr="00C124B4">
        <w:t>court directs to be shared e.g. report produced by x on date y in connection with z case]</w:t>
      </w:r>
    </w:p>
    <w:p w14:paraId="62FF97DC" w14:textId="62087801" w:rsidR="00C124B4" w:rsidRPr="00C124B4" w:rsidRDefault="00C124B4" w:rsidP="00C124B4">
      <w:pPr>
        <w:pStyle w:val="ListParagraph"/>
        <w:numPr>
          <w:ilvl w:val="0"/>
          <w:numId w:val="3"/>
        </w:numPr>
      </w:pPr>
      <w:r w:rsidRPr="00C124B4">
        <w:t>Any other documents directed by the court [select if relevant and provide details of the</w:t>
      </w:r>
      <w:r>
        <w:t xml:space="preserve"> </w:t>
      </w:r>
      <w:r w:rsidRPr="00C124B4">
        <w:t>documents to be sent.</w:t>
      </w:r>
    </w:p>
    <w:p w14:paraId="629DD13A" w14:textId="464AE03E" w:rsidR="00C124B4" w:rsidRPr="00C124B4" w:rsidRDefault="00C124B4" w:rsidP="00C124B4">
      <w:r w:rsidRPr="00C124B4">
        <w:t>The court confirms the applicant [has consented / has not consented] to be contacted in connection</w:t>
      </w:r>
      <w:r>
        <w:t xml:space="preserve"> </w:t>
      </w:r>
      <w:r w:rsidRPr="00C124B4">
        <w:t>with the assessment and the programme.</w:t>
      </w:r>
    </w:p>
    <w:p w14:paraId="08E81DF5" w14:textId="53F551F7" w:rsidR="00C124B4" w:rsidRDefault="00C124B4" w:rsidP="00C124B4">
      <w:r w:rsidRPr="00C124B4">
        <w:t>The evidence of suitability must be submitted to the court within 28 days to the following email</w:t>
      </w:r>
      <w:r>
        <w:t xml:space="preserve"> </w:t>
      </w:r>
      <w:r w:rsidRPr="00C124B4">
        <w:t>address [insert court email for each pilot area].</w:t>
      </w:r>
    </w:p>
    <w:p w14:paraId="47C8BEEC" w14:textId="77777777" w:rsidR="00C124B4" w:rsidRDefault="00C124B4" w:rsidP="00C124B4">
      <w:pPr>
        <w:rPr>
          <w:b/>
          <w:bCs/>
        </w:rPr>
      </w:pPr>
    </w:p>
    <w:p w14:paraId="76F05F5B" w14:textId="77777777" w:rsidR="00C124B4" w:rsidRDefault="00C124B4" w:rsidP="00C124B4">
      <w:pPr>
        <w:rPr>
          <w:b/>
          <w:bCs/>
        </w:rPr>
      </w:pPr>
    </w:p>
    <w:p w14:paraId="204CBBAD" w14:textId="77777777" w:rsidR="00C124B4" w:rsidRDefault="00C124B4" w:rsidP="00C124B4">
      <w:pPr>
        <w:rPr>
          <w:b/>
          <w:bCs/>
        </w:rPr>
      </w:pPr>
    </w:p>
    <w:p w14:paraId="4BD1E338" w14:textId="7E871C11" w:rsidR="00C124B4" w:rsidRPr="00C124B4" w:rsidRDefault="00C124B4" w:rsidP="00C124B4">
      <w:r w:rsidRPr="00C124B4">
        <w:rPr>
          <w:b/>
          <w:bCs/>
        </w:rPr>
        <w:lastRenderedPageBreak/>
        <w:t>Note to court staff</w:t>
      </w:r>
      <w:r w:rsidRPr="00C124B4">
        <w:t>:</w:t>
      </w:r>
    </w:p>
    <w:p w14:paraId="475DE20F" w14:textId="2837F8F6" w:rsidR="00E914FD" w:rsidRDefault="00C124B4" w:rsidP="00C124B4">
      <w:r w:rsidRPr="00C124B4">
        <w:t>1. Send this direction (1) by email to the DAPO Triage Team with attachments, and (2) copy by</w:t>
      </w:r>
      <w:r>
        <w:t xml:space="preserve"> </w:t>
      </w:r>
      <w:r w:rsidRPr="00C124B4">
        <w:t>post to the parties without any attachments, unless the court orders otherwise / an</w:t>
      </w:r>
      <w:r>
        <w:t xml:space="preserve"> </w:t>
      </w:r>
      <w:r w:rsidRPr="00C124B4">
        <w:t>alternative method has been agreed with the parties/solicitors.</w:t>
      </w:r>
    </w:p>
    <w:sectPr w:rsidR="00E91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36C3"/>
    <w:multiLevelType w:val="hybridMultilevel"/>
    <w:tmpl w:val="BA8AD7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F3334"/>
    <w:multiLevelType w:val="hybridMultilevel"/>
    <w:tmpl w:val="381AB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F71DD"/>
    <w:multiLevelType w:val="hybridMultilevel"/>
    <w:tmpl w:val="FCBAFF5C"/>
    <w:lvl w:ilvl="0" w:tplc="C23ADE3A">
      <w:numFmt w:val="bullet"/>
      <w:lvlText w:val="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4692">
    <w:abstractNumId w:val="1"/>
  </w:num>
  <w:num w:numId="2" w16cid:durableId="666134880">
    <w:abstractNumId w:val="2"/>
  </w:num>
  <w:num w:numId="3" w16cid:durableId="88240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B4"/>
    <w:rsid w:val="00A247B1"/>
    <w:rsid w:val="00BA7545"/>
    <w:rsid w:val="00C124B4"/>
    <w:rsid w:val="00E9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057B"/>
  <w15:chartTrackingRefBased/>
  <w15:docId w15:val="{415529F2-FF5A-4821-807C-52F53634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1792</Characters>
  <Application>Microsoft Office Word</Application>
  <DocSecurity>0</DocSecurity>
  <Lines>14</Lines>
  <Paragraphs>4</Paragraphs>
  <ScaleCrop>false</ScaleCrop>
  <Company>MOJ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HHJ Harvey</dc:creator>
  <cp:keywords/>
  <dc:description/>
  <cp:lastModifiedBy>Murray, HHJ Harvey</cp:lastModifiedBy>
  <cp:revision>2</cp:revision>
  <dcterms:created xsi:type="dcterms:W3CDTF">2025-09-01T16:31:00Z</dcterms:created>
  <dcterms:modified xsi:type="dcterms:W3CDTF">2025-09-01T16:37:00Z</dcterms:modified>
</cp:coreProperties>
</file>